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31" w:rsidRDefault="003C2131" w:rsidP="003C2131">
      <w:pPr>
        <w:pStyle w:val="Default"/>
      </w:pPr>
    </w:p>
    <w:p w:rsidR="003C2131" w:rsidRDefault="003C2131" w:rsidP="003C2131">
      <w:pPr>
        <w:jc w:val="center"/>
        <w:rPr>
          <w:rFonts w:ascii="AbcBulletin" w:hAnsi="AbcBulletin"/>
          <w:b/>
        </w:rPr>
      </w:pPr>
      <w:r w:rsidRPr="003C2131">
        <w:rPr>
          <w:rFonts w:ascii="AbcBulletin" w:hAnsi="AbcBulletin"/>
          <w:b/>
          <w:sz w:val="56"/>
          <w:szCs w:val="52"/>
        </w:rPr>
        <w:t>We Can Make a Difference</w:t>
      </w:r>
    </w:p>
    <w:tbl>
      <w:tblPr>
        <w:tblStyle w:val="TableGrid"/>
        <w:tblW w:w="11226" w:type="dxa"/>
        <w:tblLook w:val="04A0" w:firstRow="1" w:lastRow="0" w:firstColumn="1" w:lastColumn="0" w:noHBand="0" w:noVBand="1"/>
      </w:tblPr>
      <w:tblGrid>
        <w:gridCol w:w="11226"/>
      </w:tblGrid>
      <w:tr w:rsidR="003C2131" w:rsidTr="003C2131">
        <w:trPr>
          <w:trHeight w:val="3974"/>
        </w:trPr>
        <w:tc>
          <w:tcPr>
            <w:tcW w:w="11226" w:type="dxa"/>
          </w:tcPr>
          <w:p w:rsidR="003C2131" w:rsidRPr="003C2131" w:rsidRDefault="003C2131" w:rsidP="003C2131">
            <w:pPr>
              <w:jc w:val="center"/>
              <w:rPr>
                <w:rFonts w:ascii="AbcTeacher" w:hAnsi="AbcTeacher"/>
                <w:b/>
              </w:rPr>
            </w:pPr>
            <w:r w:rsidRPr="003C2131">
              <w:rPr>
                <w:rFonts w:ascii="AbcTeacher" w:hAnsi="AbcTeacher"/>
                <w:b/>
                <w:sz w:val="52"/>
              </w:rPr>
              <w:t>Kids can</w:t>
            </w:r>
            <w:r w:rsidRPr="003C2131">
              <w:rPr>
                <w:rFonts w:ascii="Times New Roman" w:hAnsi="Times New Roman" w:cs="Times New Roman"/>
                <w:b/>
                <w:sz w:val="52"/>
              </w:rPr>
              <w:t>…</w:t>
            </w:r>
          </w:p>
        </w:tc>
      </w:tr>
      <w:tr w:rsidR="003C2131" w:rsidTr="003C2131">
        <w:trPr>
          <w:trHeight w:val="3801"/>
        </w:trPr>
        <w:tc>
          <w:tcPr>
            <w:tcW w:w="11226" w:type="dxa"/>
          </w:tcPr>
          <w:p w:rsidR="003C2131" w:rsidRDefault="003C2131" w:rsidP="003C2131">
            <w:pPr>
              <w:jc w:val="center"/>
              <w:rPr>
                <w:rFonts w:ascii="AbcBulletin" w:hAnsi="AbcBulletin"/>
              </w:rPr>
            </w:pPr>
            <w:r>
              <w:rPr>
                <w:rFonts w:ascii="AbcTeacher" w:hAnsi="AbcTeacher"/>
                <w:b/>
                <w:sz w:val="52"/>
              </w:rPr>
              <w:t>Schools</w:t>
            </w:r>
            <w:r w:rsidRPr="003C2131">
              <w:rPr>
                <w:rFonts w:ascii="AbcTeacher" w:hAnsi="AbcTeacher"/>
                <w:b/>
                <w:sz w:val="52"/>
              </w:rPr>
              <w:t xml:space="preserve"> can</w:t>
            </w:r>
            <w:r w:rsidRPr="003C2131">
              <w:rPr>
                <w:rFonts w:ascii="Times New Roman" w:hAnsi="Times New Roman" w:cs="Times New Roman"/>
                <w:b/>
                <w:sz w:val="52"/>
              </w:rPr>
              <w:t>…</w:t>
            </w:r>
          </w:p>
        </w:tc>
      </w:tr>
      <w:tr w:rsidR="003C2131" w:rsidTr="003C2131">
        <w:trPr>
          <w:trHeight w:val="3974"/>
        </w:trPr>
        <w:tc>
          <w:tcPr>
            <w:tcW w:w="11226" w:type="dxa"/>
          </w:tcPr>
          <w:p w:rsidR="003C2131" w:rsidRDefault="003C2131" w:rsidP="003C2131">
            <w:pPr>
              <w:jc w:val="center"/>
              <w:rPr>
                <w:rFonts w:ascii="AbcBulletin" w:hAnsi="AbcBulletin"/>
              </w:rPr>
            </w:pPr>
            <w:r>
              <w:rPr>
                <w:rFonts w:ascii="AbcTeacher" w:hAnsi="AbcTeacher"/>
                <w:b/>
                <w:sz w:val="52"/>
              </w:rPr>
              <w:t xml:space="preserve">Parents and families </w:t>
            </w:r>
            <w:bookmarkStart w:id="0" w:name="_GoBack"/>
            <w:bookmarkEnd w:id="0"/>
            <w:r w:rsidRPr="003C2131">
              <w:rPr>
                <w:rFonts w:ascii="AbcTeacher" w:hAnsi="AbcTeacher"/>
                <w:b/>
                <w:sz w:val="52"/>
              </w:rPr>
              <w:t>can</w:t>
            </w:r>
            <w:r w:rsidRPr="003C2131">
              <w:rPr>
                <w:rFonts w:ascii="Times New Roman" w:hAnsi="Times New Roman" w:cs="Times New Roman"/>
                <w:b/>
                <w:sz w:val="52"/>
              </w:rPr>
              <w:t>…</w:t>
            </w:r>
          </w:p>
        </w:tc>
      </w:tr>
    </w:tbl>
    <w:p w:rsidR="003A5566" w:rsidRPr="003C2131" w:rsidRDefault="003C2131" w:rsidP="003C2131">
      <w:pPr>
        <w:jc w:val="center"/>
        <w:rPr>
          <w:rFonts w:ascii="AbcBulletin" w:hAnsi="AbcBulletin"/>
        </w:rPr>
      </w:pPr>
    </w:p>
    <w:sectPr w:rsidR="003A5566" w:rsidRPr="003C2131" w:rsidSect="003C21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cBulletin">
    <w:altName w:val="Abc Bulleti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cTeacher">
    <w:altName w:val="Abc Teacher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31"/>
    <w:rsid w:val="00183EAD"/>
    <w:rsid w:val="003C2131"/>
    <w:rsid w:val="00C9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2131"/>
    <w:pPr>
      <w:autoSpaceDE w:val="0"/>
      <w:autoSpaceDN w:val="0"/>
      <w:adjustRightInd w:val="0"/>
      <w:spacing w:after="0" w:line="240" w:lineRule="auto"/>
    </w:pPr>
    <w:rPr>
      <w:rFonts w:ascii="AbcBulletin" w:hAnsi="AbcBulletin" w:cs="AbcBulleti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C2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2131"/>
    <w:pPr>
      <w:autoSpaceDE w:val="0"/>
      <w:autoSpaceDN w:val="0"/>
      <w:adjustRightInd w:val="0"/>
      <w:spacing w:after="0" w:line="240" w:lineRule="auto"/>
    </w:pPr>
    <w:rPr>
      <w:rFonts w:ascii="AbcBulletin" w:hAnsi="AbcBulletin" w:cs="AbcBulleti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C2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1</cp:revision>
  <dcterms:created xsi:type="dcterms:W3CDTF">2013-08-01T02:25:00Z</dcterms:created>
  <dcterms:modified xsi:type="dcterms:W3CDTF">2013-08-01T02:27:00Z</dcterms:modified>
</cp:coreProperties>
</file>